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A" w:rsidRDefault="004D0CBA" w:rsidP="004D0CBA">
      <w:pPr>
        <w:rPr>
          <w:rFonts w:ascii="Arial" w:hAnsi="Arial" w:cs="Arial"/>
          <w:b/>
          <w:sz w:val="28"/>
          <w:szCs w:val="28"/>
        </w:rPr>
      </w:pPr>
    </w:p>
    <w:p w:rsidR="00220800" w:rsidRDefault="00290C22" w:rsidP="0022080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FULL </w:t>
      </w:r>
      <w:r w:rsidR="00220800" w:rsidRPr="00220800">
        <w:rPr>
          <w:rFonts w:ascii="Arial" w:hAnsi="Arial" w:cs="Arial"/>
          <w:b/>
          <w:sz w:val="18"/>
          <w:szCs w:val="18"/>
        </w:rPr>
        <w:t>TIME POLICE OFFICER</w:t>
      </w:r>
    </w:p>
    <w:p w:rsidR="00220800" w:rsidRPr="00220800" w:rsidRDefault="00220800" w:rsidP="00220800">
      <w:pPr>
        <w:jc w:val="center"/>
        <w:rPr>
          <w:rFonts w:ascii="Arial" w:hAnsi="Arial" w:cs="Arial"/>
          <w:b/>
          <w:sz w:val="18"/>
          <w:szCs w:val="18"/>
        </w:rPr>
      </w:pPr>
    </w:p>
    <w:p w:rsidR="00220800" w:rsidRDefault="00220800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Village of Cardington is looking to hire </w:t>
      </w:r>
      <w:r w:rsidR="00290C22">
        <w:rPr>
          <w:rFonts w:ascii="Arial" w:hAnsi="Arial" w:cs="Arial"/>
          <w:sz w:val="20"/>
          <w:szCs w:val="20"/>
        </w:rPr>
        <w:t>a full</w:t>
      </w:r>
      <w:r>
        <w:rPr>
          <w:rFonts w:ascii="Arial" w:hAnsi="Arial" w:cs="Arial"/>
          <w:sz w:val="20"/>
          <w:szCs w:val="20"/>
        </w:rPr>
        <w:t>-time police officer</w:t>
      </w:r>
      <w:r w:rsidR="00EE0179">
        <w:rPr>
          <w:rFonts w:ascii="Arial" w:hAnsi="Arial" w:cs="Arial"/>
          <w:sz w:val="20"/>
          <w:szCs w:val="20"/>
        </w:rPr>
        <w:t xml:space="preserve"> with </w:t>
      </w:r>
      <w:r w:rsidR="00434192">
        <w:rPr>
          <w:rFonts w:ascii="Arial" w:hAnsi="Arial" w:cs="Arial"/>
          <w:sz w:val="20"/>
          <w:szCs w:val="20"/>
        </w:rPr>
        <w:t xml:space="preserve"> </w:t>
      </w:r>
    </w:p>
    <w:p w:rsidR="00434192" w:rsidRDefault="00EE0179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plus </w:t>
      </w:r>
      <w:proofErr w:type="spellStart"/>
      <w:r>
        <w:rPr>
          <w:rFonts w:ascii="Arial" w:hAnsi="Arial" w:cs="Arial"/>
          <w:sz w:val="20"/>
          <w:szCs w:val="20"/>
        </w:rPr>
        <w:t>years experience</w:t>
      </w:r>
      <w:proofErr w:type="spellEnd"/>
      <w:r w:rsidR="000E6399">
        <w:rPr>
          <w:rFonts w:ascii="Arial" w:hAnsi="Arial" w:cs="Arial"/>
          <w:sz w:val="20"/>
          <w:szCs w:val="20"/>
        </w:rPr>
        <w:t xml:space="preserve"> preferred</w:t>
      </w:r>
      <w:r w:rsidR="00434192">
        <w:rPr>
          <w:rFonts w:ascii="Arial" w:hAnsi="Arial" w:cs="Arial"/>
          <w:sz w:val="20"/>
          <w:szCs w:val="20"/>
        </w:rPr>
        <w:t xml:space="preserve">.  </w:t>
      </w:r>
      <w:r w:rsidR="00606608">
        <w:rPr>
          <w:rFonts w:ascii="Arial" w:hAnsi="Arial" w:cs="Arial"/>
          <w:sz w:val="20"/>
          <w:szCs w:val="20"/>
        </w:rPr>
        <w:t xml:space="preserve">Applicants must be O.P.O.T.A. </w:t>
      </w:r>
      <w:r w:rsidR="00434192">
        <w:rPr>
          <w:rFonts w:ascii="Arial" w:hAnsi="Arial" w:cs="Arial"/>
          <w:sz w:val="20"/>
          <w:szCs w:val="20"/>
        </w:rPr>
        <w:t>c</w:t>
      </w:r>
      <w:r w:rsidR="00606608">
        <w:rPr>
          <w:rFonts w:ascii="Arial" w:hAnsi="Arial" w:cs="Arial"/>
          <w:sz w:val="20"/>
          <w:szCs w:val="20"/>
        </w:rPr>
        <w:t>ertified</w:t>
      </w:r>
    </w:p>
    <w:p w:rsidR="00434192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available weekends and holidays.  Hours will vary. </w:t>
      </w:r>
    </w:p>
    <w:p w:rsidR="00434192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can be picked up at the Village office</w:t>
      </w:r>
      <w:r w:rsidR="00434192">
        <w:rPr>
          <w:rFonts w:ascii="Arial" w:hAnsi="Arial" w:cs="Arial"/>
          <w:sz w:val="20"/>
          <w:szCs w:val="20"/>
        </w:rPr>
        <w:t xml:space="preserve"> located at 215 Park St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34192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Cardington, Ohio during regular office hours</w:t>
      </w:r>
      <w:r w:rsidR="004341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8:00am – 5:00pm</w:t>
      </w:r>
      <w:r w:rsidR="00290C22">
        <w:rPr>
          <w:rFonts w:ascii="Arial" w:hAnsi="Arial" w:cs="Arial"/>
          <w:sz w:val="20"/>
          <w:szCs w:val="20"/>
        </w:rPr>
        <w:t xml:space="preserve"> or through </w:t>
      </w:r>
    </w:p>
    <w:p w:rsidR="00434192" w:rsidRDefault="00290C22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our</w:t>
      </w:r>
      <w:proofErr w:type="gramEnd"/>
      <w:r>
        <w:rPr>
          <w:rFonts w:ascii="Arial" w:hAnsi="Arial" w:cs="Arial"/>
          <w:sz w:val="20"/>
          <w:szCs w:val="20"/>
        </w:rPr>
        <w:t xml:space="preserve"> website (</w:t>
      </w:r>
      <w:hyperlink r:id="rId5" w:history="1">
        <w:r w:rsidRPr="00B05798">
          <w:rPr>
            <w:rStyle w:val="Hyperlink"/>
            <w:rFonts w:ascii="Arial" w:hAnsi="Arial" w:cs="Arial"/>
            <w:sz w:val="20"/>
            <w:szCs w:val="20"/>
          </w:rPr>
          <w:t>www.cardington.org</w:t>
        </w:r>
      </w:hyperlink>
      <w:r>
        <w:rPr>
          <w:rFonts w:ascii="Arial" w:hAnsi="Arial" w:cs="Arial"/>
          <w:sz w:val="20"/>
          <w:szCs w:val="20"/>
        </w:rPr>
        <w:t xml:space="preserve">).  </w:t>
      </w:r>
      <w:r w:rsidR="00606608">
        <w:rPr>
          <w:rFonts w:ascii="Arial" w:hAnsi="Arial" w:cs="Arial"/>
          <w:sz w:val="20"/>
          <w:szCs w:val="20"/>
        </w:rPr>
        <w:t xml:space="preserve">They are also available upon request. </w:t>
      </w:r>
    </w:p>
    <w:p w:rsidR="00434192" w:rsidRDefault="003158F2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06608">
        <w:rPr>
          <w:rFonts w:ascii="Arial" w:hAnsi="Arial" w:cs="Arial"/>
          <w:sz w:val="20"/>
          <w:szCs w:val="20"/>
        </w:rPr>
        <w:t xml:space="preserve">all (419) 864-7607 or via email </w:t>
      </w:r>
      <w:hyperlink r:id="rId6" w:history="1">
        <w:r w:rsidR="00434192" w:rsidRPr="00AC4D4D">
          <w:rPr>
            <w:rStyle w:val="Hyperlink"/>
          </w:rPr>
          <w:t>jwallace@cardington.org</w:t>
        </w:r>
      </w:hyperlink>
      <w:r w:rsidR="00434192">
        <w:t xml:space="preserve">.  </w:t>
      </w:r>
      <w:bookmarkStart w:id="0" w:name="_GoBack"/>
      <w:bookmarkEnd w:id="0"/>
    </w:p>
    <w:p w:rsidR="00434192" w:rsidRDefault="00434192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158F2">
        <w:rPr>
          <w:rFonts w:ascii="Arial" w:hAnsi="Arial" w:cs="Arial"/>
          <w:sz w:val="20"/>
          <w:szCs w:val="20"/>
        </w:rPr>
        <w:t>lease submit resume</w:t>
      </w:r>
      <w:r>
        <w:rPr>
          <w:rFonts w:ascii="Arial" w:hAnsi="Arial" w:cs="Arial"/>
          <w:sz w:val="20"/>
          <w:szCs w:val="20"/>
        </w:rPr>
        <w:t xml:space="preserve"> </w:t>
      </w:r>
      <w:r w:rsidR="003158F2">
        <w:rPr>
          <w:rFonts w:ascii="Arial" w:hAnsi="Arial" w:cs="Arial"/>
          <w:sz w:val="20"/>
          <w:szCs w:val="20"/>
        </w:rPr>
        <w:t xml:space="preserve">along with application. </w:t>
      </w:r>
      <w:r w:rsidR="00F87431">
        <w:rPr>
          <w:rFonts w:ascii="Arial" w:hAnsi="Arial" w:cs="Arial"/>
          <w:sz w:val="20"/>
          <w:szCs w:val="20"/>
        </w:rPr>
        <w:t xml:space="preserve"> </w:t>
      </w:r>
    </w:p>
    <w:p w:rsidR="003158F2" w:rsidRDefault="00F87431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for all application</w:t>
      </w:r>
      <w:r w:rsidR="00290C22">
        <w:rPr>
          <w:rFonts w:ascii="Arial" w:hAnsi="Arial" w:cs="Arial"/>
          <w:sz w:val="20"/>
          <w:szCs w:val="20"/>
        </w:rPr>
        <w:t xml:space="preserve">s </w:t>
      </w:r>
      <w:r w:rsidR="00434192">
        <w:rPr>
          <w:rFonts w:ascii="Arial" w:hAnsi="Arial" w:cs="Arial"/>
          <w:sz w:val="20"/>
          <w:szCs w:val="20"/>
        </w:rPr>
        <w:t>–</w:t>
      </w:r>
      <w:r w:rsidR="00290C22">
        <w:rPr>
          <w:rFonts w:ascii="Arial" w:hAnsi="Arial" w:cs="Arial"/>
          <w:sz w:val="20"/>
          <w:szCs w:val="20"/>
        </w:rPr>
        <w:t xml:space="preserve"> </w:t>
      </w:r>
      <w:r w:rsidR="00434192">
        <w:rPr>
          <w:rFonts w:ascii="Arial" w:hAnsi="Arial" w:cs="Arial"/>
          <w:sz w:val="20"/>
          <w:szCs w:val="20"/>
        </w:rPr>
        <w:t>May 10, 2016</w:t>
      </w:r>
      <w:r>
        <w:rPr>
          <w:rFonts w:ascii="Arial" w:hAnsi="Arial" w:cs="Arial"/>
          <w:sz w:val="20"/>
          <w:szCs w:val="20"/>
        </w:rPr>
        <w:t>.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</w:p>
    <w:p w:rsidR="00606608" w:rsidRDefault="00606608" w:rsidP="00606608">
      <w:pPr>
        <w:ind w:left="864"/>
        <w:rPr>
          <w:rFonts w:ascii="Arial" w:hAnsi="Arial" w:cs="Arial"/>
          <w:sz w:val="20"/>
          <w:szCs w:val="20"/>
        </w:rPr>
      </w:pPr>
    </w:p>
    <w:p w:rsidR="00220800" w:rsidRPr="00220800" w:rsidRDefault="00220800" w:rsidP="00220800">
      <w:pPr>
        <w:ind w:left="432"/>
        <w:rPr>
          <w:rFonts w:ascii="Arial" w:hAnsi="Arial" w:cs="Arial"/>
          <w:sz w:val="20"/>
          <w:szCs w:val="20"/>
        </w:rPr>
      </w:pPr>
    </w:p>
    <w:p w:rsidR="00220800" w:rsidRDefault="00220800" w:rsidP="00220800">
      <w:pPr>
        <w:ind w:left="432"/>
        <w:rPr>
          <w:rFonts w:ascii="Arial" w:hAnsi="Arial" w:cs="Arial"/>
          <w:b/>
          <w:sz w:val="28"/>
          <w:szCs w:val="28"/>
        </w:rPr>
      </w:pPr>
    </w:p>
    <w:p w:rsidR="00220800" w:rsidRPr="004D0CBA" w:rsidRDefault="00220800" w:rsidP="00220800">
      <w:pPr>
        <w:ind w:left="432"/>
        <w:jc w:val="center"/>
        <w:rPr>
          <w:rFonts w:ascii="Arial" w:hAnsi="Arial" w:cs="Arial"/>
          <w:sz w:val="24"/>
          <w:szCs w:val="24"/>
        </w:rPr>
      </w:pPr>
    </w:p>
    <w:sectPr w:rsidR="00220800" w:rsidRPr="004D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A"/>
    <w:rsid w:val="000C3E79"/>
    <w:rsid w:val="000E6399"/>
    <w:rsid w:val="00220800"/>
    <w:rsid w:val="00290C22"/>
    <w:rsid w:val="003158F2"/>
    <w:rsid w:val="00434192"/>
    <w:rsid w:val="004D0CBA"/>
    <w:rsid w:val="00606608"/>
    <w:rsid w:val="0084593E"/>
    <w:rsid w:val="00C1140C"/>
    <w:rsid w:val="00EE0179"/>
    <w:rsid w:val="00F87431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paragraph" w:styleId="Heading1">
    <w:name w:val="heading 1"/>
    <w:basedOn w:val="Normal"/>
    <w:next w:val="Normal"/>
    <w:link w:val="Heading1Char"/>
    <w:uiPriority w:val="9"/>
    <w:qFormat/>
    <w:rsid w:val="004D0C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0C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C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C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C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0CBA"/>
    <w:rPr>
      <w:b/>
      <w:bCs/>
    </w:rPr>
  </w:style>
  <w:style w:type="character" w:styleId="Emphasis">
    <w:name w:val="Emphasis"/>
    <w:uiPriority w:val="20"/>
    <w:qFormat/>
    <w:rsid w:val="004D0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0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C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C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C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CBA"/>
    <w:rPr>
      <w:b/>
      <w:bCs/>
      <w:i/>
      <w:iCs/>
    </w:rPr>
  </w:style>
  <w:style w:type="character" w:styleId="SubtleEmphasis">
    <w:name w:val="Subtle Emphasis"/>
    <w:uiPriority w:val="19"/>
    <w:qFormat/>
    <w:rsid w:val="004D0CBA"/>
    <w:rPr>
      <w:i/>
      <w:iCs/>
    </w:rPr>
  </w:style>
  <w:style w:type="character" w:styleId="IntenseEmphasis">
    <w:name w:val="Intense Emphasis"/>
    <w:uiPriority w:val="21"/>
    <w:qFormat/>
    <w:rsid w:val="004D0CBA"/>
    <w:rPr>
      <w:b/>
      <w:bCs/>
    </w:rPr>
  </w:style>
  <w:style w:type="character" w:styleId="SubtleReference">
    <w:name w:val="Subtle Reference"/>
    <w:uiPriority w:val="31"/>
    <w:qFormat/>
    <w:rsid w:val="004D0CBA"/>
    <w:rPr>
      <w:smallCaps/>
    </w:rPr>
  </w:style>
  <w:style w:type="character" w:styleId="IntenseReference">
    <w:name w:val="Intense Reference"/>
    <w:uiPriority w:val="32"/>
    <w:qFormat/>
    <w:rsid w:val="004D0CBA"/>
    <w:rPr>
      <w:smallCaps/>
      <w:spacing w:val="5"/>
      <w:u w:val="single"/>
    </w:rPr>
  </w:style>
  <w:style w:type="character" w:styleId="BookTitle">
    <w:name w:val="Book Title"/>
    <w:uiPriority w:val="33"/>
    <w:qFormat/>
    <w:rsid w:val="004D0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CB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06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paragraph" w:styleId="Heading1">
    <w:name w:val="heading 1"/>
    <w:basedOn w:val="Normal"/>
    <w:next w:val="Normal"/>
    <w:link w:val="Heading1Char"/>
    <w:uiPriority w:val="9"/>
    <w:qFormat/>
    <w:rsid w:val="004D0C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0C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C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C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C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0CBA"/>
    <w:rPr>
      <w:b/>
      <w:bCs/>
    </w:rPr>
  </w:style>
  <w:style w:type="character" w:styleId="Emphasis">
    <w:name w:val="Emphasis"/>
    <w:uiPriority w:val="20"/>
    <w:qFormat/>
    <w:rsid w:val="004D0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0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C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C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C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CBA"/>
    <w:rPr>
      <w:b/>
      <w:bCs/>
      <w:i/>
      <w:iCs/>
    </w:rPr>
  </w:style>
  <w:style w:type="character" w:styleId="SubtleEmphasis">
    <w:name w:val="Subtle Emphasis"/>
    <w:uiPriority w:val="19"/>
    <w:qFormat/>
    <w:rsid w:val="004D0CBA"/>
    <w:rPr>
      <w:i/>
      <w:iCs/>
    </w:rPr>
  </w:style>
  <w:style w:type="character" w:styleId="IntenseEmphasis">
    <w:name w:val="Intense Emphasis"/>
    <w:uiPriority w:val="21"/>
    <w:qFormat/>
    <w:rsid w:val="004D0CBA"/>
    <w:rPr>
      <w:b/>
      <w:bCs/>
    </w:rPr>
  </w:style>
  <w:style w:type="character" w:styleId="SubtleReference">
    <w:name w:val="Subtle Reference"/>
    <w:uiPriority w:val="31"/>
    <w:qFormat/>
    <w:rsid w:val="004D0CBA"/>
    <w:rPr>
      <w:smallCaps/>
    </w:rPr>
  </w:style>
  <w:style w:type="character" w:styleId="IntenseReference">
    <w:name w:val="Intense Reference"/>
    <w:uiPriority w:val="32"/>
    <w:qFormat/>
    <w:rsid w:val="004D0CBA"/>
    <w:rPr>
      <w:smallCaps/>
      <w:spacing w:val="5"/>
      <w:u w:val="single"/>
    </w:rPr>
  </w:style>
  <w:style w:type="character" w:styleId="BookTitle">
    <w:name w:val="Book Title"/>
    <w:uiPriority w:val="33"/>
    <w:qFormat/>
    <w:rsid w:val="004D0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CB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0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allace@cardington.org" TargetMode="External"/><Relationship Id="rId5" Type="http://schemas.openxmlformats.org/officeDocument/2006/relationships/hyperlink" Target="http://www.carding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 Officer</dc:creator>
  <cp:lastModifiedBy>Fiscal Officer</cp:lastModifiedBy>
  <cp:revision>5</cp:revision>
  <cp:lastPrinted>2015-02-16T15:13:00Z</cp:lastPrinted>
  <dcterms:created xsi:type="dcterms:W3CDTF">2016-04-22T15:11:00Z</dcterms:created>
  <dcterms:modified xsi:type="dcterms:W3CDTF">2016-04-25T13:58:00Z</dcterms:modified>
</cp:coreProperties>
</file>